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9A9A9" w14:textId="10D1F260" w:rsidR="00752D63" w:rsidRPr="009A4D21" w:rsidRDefault="00752D63" w:rsidP="00752D63">
      <w:pPr>
        <w:widowControl w:val="0"/>
        <w:spacing w:line="120" w:lineRule="atLeast"/>
        <w:jc w:val="center"/>
        <w:rPr>
          <w:b/>
          <w:bCs/>
          <w:sz w:val="28"/>
          <w:szCs w:val="28"/>
        </w:rPr>
      </w:pPr>
      <w:r w:rsidRPr="00FE46D5">
        <w:rPr>
          <w:b/>
          <w:bCs/>
          <w:sz w:val="28"/>
          <w:szCs w:val="28"/>
        </w:rPr>
        <w:t xml:space="preserve">Zarządzenie </w:t>
      </w:r>
      <w:r w:rsidRPr="00DA412B">
        <w:rPr>
          <w:b/>
          <w:bCs/>
          <w:color w:val="000000" w:themeColor="text1"/>
          <w:sz w:val="28"/>
          <w:szCs w:val="28"/>
        </w:rPr>
        <w:t xml:space="preserve">Nr </w:t>
      </w:r>
      <w:r w:rsidR="00E6315D" w:rsidRPr="009A4D21">
        <w:rPr>
          <w:b/>
          <w:bCs/>
          <w:sz w:val="28"/>
          <w:szCs w:val="28"/>
        </w:rPr>
        <w:t>9</w:t>
      </w:r>
      <w:r w:rsidR="006A4BA4" w:rsidRPr="009A4D21">
        <w:rPr>
          <w:b/>
          <w:bCs/>
          <w:sz w:val="28"/>
          <w:szCs w:val="28"/>
        </w:rPr>
        <w:t>59</w:t>
      </w:r>
      <w:r w:rsidR="00DA412B" w:rsidRPr="009A4D21">
        <w:rPr>
          <w:b/>
          <w:bCs/>
          <w:sz w:val="28"/>
          <w:szCs w:val="28"/>
        </w:rPr>
        <w:t>/2025</w:t>
      </w:r>
    </w:p>
    <w:p w14:paraId="235EA63E" w14:textId="77777777" w:rsidR="00752D63" w:rsidRPr="009A4D21" w:rsidRDefault="00752D63" w:rsidP="00752D63">
      <w:pPr>
        <w:spacing w:line="120" w:lineRule="atLeast"/>
        <w:jc w:val="center"/>
        <w:rPr>
          <w:b/>
          <w:sz w:val="28"/>
          <w:szCs w:val="28"/>
        </w:rPr>
      </w:pPr>
      <w:r w:rsidRPr="009A4D21">
        <w:rPr>
          <w:b/>
          <w:sz w:val="28"/>
          <w:szCs w:val="28"/>
        </w:rPr>
        <w:t>Prezydenta Miasta Rzeszowa</w:t>
      </w:r>
    </w:p>
    <w:p w14:paraId="011C6268" w14:textId="3D00DF7F" w:rsidR="00752D63" w:rsidRPr="009A4D21" w:rsidRDefault="00084F61" w:rsidP="00752D63">
      <w:pPr>
        <w:spacing w:line="120" w:lineRule="atLeast"/>
        <w:jc w:val="center"/>
        <w:rPr>
          <w:b/>
          <w:sz w:val="28"/>
          <w:szCs w:val="28"/>
        </w:rPr>
      </w:pPr>
      <w:r w:rsidRPr="009A4D21">
        <w:rPr>
          <w:b/>
          <w:sz w:val="28"/>
          <w:szCs w:val="28"/>
        </w:rPr>
        <w:t>z dnia</w:t>
      </w:r>
      <w:r w:rsidR="009843A1" w:rsidRPr="009A4D21">
        <w:rPr>
          <w:b/>
          <w:sz w:val="28"/>
          <w:szCs w:val="28"/>
        </w:rPr>
        <w:t xml:space="preserve"> </w:t>
      </w:r>
      <w:r w:rsidR="001B64FE" w:rsidRPr="009A4D21">
        <w:rPr>
          <w:b/>
          <w:sz w:val="28"/>
          <w:szCs w:val="28"/>
        </w:rPr>
        <w:t>2</w:t>
      </w:r>
      <w:r w:rsidR="006A4BA4" w:rsidRPr="009A4D21">
        <w:rPr>
          <w:b/>
          <w:sz w:val="28"/>
          <w:szCs w:val="28"/>
        </w:rPr>
        <w:t>6</w:t>
      </w:r>
      <w:r w:rsidR="001B64FE" w:rsidRPr="009A4D21">
        <w:rPr>
          <w:b/>
          <w:sz w:val="28"/>
          <w:szCs w:val="28"/>
        </w:rPr>
        <w:t xml:space="preserve"> </w:t>
      </w:r>
      <w:r w:rsidR="00E6315D" w:rsidRPr="009A4D21">
        <w:rPr>
          <w:b/>
          <w:sz w:val="28"/>
          <w:szCs w:val="28"/>
        </w:rPr>
        <w:t>listopada</w:t>
      </w:r>
      <w:r w:rsidR="00662678" w:rsidRPr="009A4D21">
        <w:rPr>
          <w:b/>
          <w:sz w:val="28"/>
          <w:szCs w:val="28"/>
        </w:rPr>
        <w:t xml:space="preserve"> 2025r. </w:t>
      </w:r>
    </w:p>
    <w:p w14:paraId="38F7E701" w14:textId="77777777" w:rsidR="00752D63" w:rsidRPr="009A4D21" w:rsidRDefault="00752D63" w:rsidP="00752D63">
      <w:pPr>
        <w:spacing w:line="120" w:lineRule="atLeast"/>
        <w:jc w:val="center"/>
        <w:rPr>
          <w:b/>
          <w:sz w:val="24"/>
          <w:szCs w:val="24"/>
        </w:rPr>
      </w:pPr>
    </w:p>
    <w:p w14:paraId="1965E630" w14:textId="77777777" w:rsidR="00752D63" w:rsidRPr="008E7D92" w:rsidRDefault="00752D63" w:rsidP="007C7C0B">
      <w:pPr>
        <w:pStyle w:val="Tytu"/>
        <w:rPr>
          <w:sz w:val="24"/>
          <w:szCs w:val="24"/>
        </w:rPr>
      </w:pPr>
    </w:p>
    <w:p w14:paraId="753C6FB0" w14:textId="77777777" w:rsidR="007C7C0B" w:rsidRPr="008E7D92" w:rsidRDefault="007C7C0B" w:rsidP="007C7C0B">
      <w:pPr>
        <w:spacing w:line="120" w:lineRule="atLeast"/>
        <w:jc w:val="both"/>
        <w:rPr>
          <w:b/>
          <w:sz w:val="24"/>
          <w:szCs w:val="24"/>
        </w:rPr>
      </w:pPr>
    </w:p>
    <w:p w14:paraId="0642871A" w14:textId="2183336E" w:rsidR="00084F61" w:rsidRDefault="00A42005" w:rsidP="000F3AFF">
      <w:pPr>
        <w:jc w:val="center"/>
        <w:rPr>
          <w:rFonts w:eastAsiaTheme="minorHAnsi"/>
          <w:b/>
          <w:kern w:val="0"/>
          <w:sz w:val="24"/>
          <w:szCs w:val="24"/>
          <w:lang w:eastAsia="en-US"/>
        </w:rPr>
      </w:pPr>
      <w:r w:rsidRPr="008E7D92">
        <w:rPr>
          <w:b/>
          <w:bCs/>
          <w:sz w:val="24"/>
          <w:szCs w:val="24"/>
        </w:rPr>
        <w:t>w sprawie</w:t>
      </w:r>
      <w:r w:rsidR="00084F61" w:rsidRPr="008E7D92">
        <w:rPr>
          <w:rFonts w:eastAsiaTheme="minorHAnsi"/>
          <w:b/>
          <w:kern w:val="0"/>
          <w:sz w:val="24"/>
          <w:szCs w:val="24"/>
          <w:lang w:eastAsia="en-US"/>
        </w:rPr>
        <w:t xml:space="preserve"> ustalenia ceny za usługi nieobjęte Załącznik</w:t>
      </w:r>
      <w:r w:rsidR="00583070">
        <w:rPr>
          <w:rFonts w:eastAsiaTheme="minorHAnsi"/>
          <w:b/>
          <w:kern w:val="0"/>
          <w:sz w:val="24"/>
          <w:szCs w:val="24"/>
          <w:lang w:eastAsia="en-US"/>
        </w:rPr>
        <w:t>iem</w:t>
      </w:r>
      <w:r w:rsidR="00702A4D">
        <w:rPr>
          <w:rFonts w:eastAsiaTheme="minorHAnsi"/>
          <w:b/>
          <w:kern w:val="0"/>
          <w:sz w:val="24"/>
          <w:szCs w:val="24"/>
          <w:lang w:eastAsia="en-US"/>
        </w:rPr>
        <w:t xml:space="preserve"> </w:t>
      </w:r>
      <w:r w:rsidR="00084F61" w:rsidRPr="008E7D92">
        <w:rPr>
          <w:rFonts w:eastAsiaTheme="minorHAnsi"/>
          <w:b/>
          <w:kern w:val="0"/>
          <w:sz w:val="24"/>
          <w:szCs w:val="24"/>
          <w:lang w:eastAsia="en-US"/>
        </w:rPr>
        <w:t>do Uchwał</w:t>
      </w:r>
      <w:r w:rsidR="00583070">
        <w:rPr>
          <w:rFonts w:eastAsiaTheme="minorHAnsi"/>
          <w:b/>
          <w:kern w:val="0"/>
          <w:sz w:val="24"/>
          <w:szCs w:val="24"/>
          <w:lang w:eastAsia="en-US"/>
        </w:rPr>
        <w:t>y</w:t>
      </w:r>
      <w:r w:rsidR="00084F61" w:rsidRPr="008E7D92">
        <w:rPr>
          <w:rFonts w:eastAsiaTheme="minorHAnsi"/>
          <w:b/>
          <w:kern w:val="0"/>
          <w:sz w:val="24"/>
          <w:szCs w:val="24"/>
          <w:lang w:eastAsia="en-US"/>
        </w:rPr>
        <w:t xml:space="preserve"> Rady Miasta Rzeszowa</w:t>
      </w:r>
      <w:r w:rsidR="000F3AFF">
        <w:rPr>
          <w:rFonts w:eastAsiaTheme="minorHAnsi"/>
          <w:b/>
          <w:kern w:val="0"/>
          <w:sz w:val="24"/>
          <w:szCs w:val="24"/>
          <w:lang w:eastAsia="en-US"/>
        </w:rPr>
        <w:t xml:space="preserve"> </w:t>
      </w:r>
      <w:r w:rsidR="00EE719A" w:rsidRPr="00EE719A">
        <w:rPr>
          <w:rFonts w:eastAsiaTheme="minorHAnsi"/>
          <w:b/>
          <w:kern w:val="0"/>
          <w:sz w:val="24"/>
          <w:szCs w:val="24"/>
          <w:lang w:eastAsia="en-US"/>
        </w:rPr>
        <w:t>Nr XXX/534/202</w:t>
      </w:r>
      <w:r w:rsidR="00246F54">
        <w:rPr>
          <w:rFonts w:eastAsiaTheme="minorHAnsi"/>
          <w:b/>
          <w:kern w:val="0"/>
          <w:sz w:val="24"/>
          <w:szCs w:val="24"/>
          <w:lang w:eastAsia="en-US"/>
        </w:rPr>
        <w:t>5</w:t>
      </w:r>
    </w:p>
    <w:p w14:paraId="1F6482EB" w14:textId="77777777" w:rsidR="00246F54" w:rsidRPr="008E7D92" w:rsidRDefault="00246F54" w:rsidP="000F3AFF">
      <w:pPr>
        <w:jc w:val="center"/>
        <w:rPr>
          <w:rFonts w:eastAsiaTheme="minorHAnsi"/>
          <w:b/>
          <w:kern w:val="0"/>
          <w:sz w:val="24"/>
          <w:szCs w:val="24"/>
          <w:lang w:eastAsia="en-US"/>
        </w:rPr>
      </w:pPr>
    </w:p>
    <w:p w14:paraId="4BE3BF60" w14:textId="2AB24831" w:rsidR="007C7C0B" w:rsidRPr="00F2101F" w:rsidRDefault="00A42005" w:rsidP="00F2101F">
      <w:pPr>
        <w:pStyle w:val="Tekstpodstawowy32"/>
        <w:spacing w:line="120" w:lineRule="atLeast"/>
        <w:jc w:val="center"/>
        <w:rPr>
          <w:bCs/>
          <w:sz w:val="24"/>
          <w:szCs w:val="24"/>
        </w:rPr>
      </w:pPr>
      <w:r w:rsidRPr="008E7D92">
        <w:rPr>
          <w:bCs/>
          <w:sz w:val="24"/>
          <w:szCs w:val="24"/>
        </w:rPr>
        <w:t xml:space="preserve"> </w:t>
      </w:r>
    </w:p>
    <w:p w14:paraId="16826BB8" w14:textId="604730BF" w:rsidR="00246F54" w:rsidRPr="00246F54" w:rsidRDefault="00246F54" w:rsidP="00A30C14">
      <w:pPr>
        <w:spacing w:line="276" w:lineRule="auto"/>
        <w:jc w:val="both"/>
        <w:rPr>
          <w:sz w:val="24"/>
          <w:szCs w:val="24"/>
        </w:rPr>
      </w:pPr>
      <w:r w:rsidRPr="00246F54">
        <w:rPr>
          <w:sz w:val="24"/>
          <w:szCs w:val="24"/>
        </w:rPr>
        <w:t xml:space="preserve">Na  podstawie  art.  30  ust. 2  pkt  3 </w:t>
      </w:r>
      <w:r w:rsidR="008E10C7">
        <w:rPr>
          <w:sz w:val="24"/>
          <w:szCs w:val="24"/>
        </w:rPr>
        <w:t>u</w:t>
      </w:r>
      <w:r w:rsidRPr="00246F54">
        <w:rPr>
          <w:sz w:val="24"/>
          <w:szCs w:val="24"/>
        </w:rPr>
        <w:t xml:space="preserve">stawy  z  dnia  8  marca  1990  r.  o   samorządzie   gminnym </w:t>
      </w:r>
    </w:p>
    <w:p w14:paraId="246B2DDD" w14:textId="041721A0" w:rsidR="00246F54" w:rsidRPr="00246F54" w:rsidRDefault="00246F54" w:rsidP="00A30C14">
      <w:pPr>
        <w:spacing w:line="276" w:lineRule="auto"/>
        <w:jc w:val="both"/>
        <w:rPr>
          <w:sz w:val="24"/>
          <w:szCs w:val="24"/>
        </w:rPr>
      </w:pPr>
      <w:r w:rsidRPr="00246F54">
        <w:rPr>
          <w:sz w:val="24"/>
          <w:szCs w:val="24"/>
        </w:rPr>
        <w:t>(tj. Dz.  U.  z  202</w:t>
      </w:r>
      <w:r>
        <w:rPr>
          <w:sz w:val="24"/>
          <w:szCs w:val="24"/>
        </w:rPr>
        <w:t>5</w:t>
      </w:r>
      <w:r w:rsidRPr="00246F54">
        <w:rPr>
          <w:sz w:val="24"/>
          <w:szCs w:val="24"/>
        </w:rPr>
        <w:t xml:space="preserve">  r.,  poz. 1</w:t>
      </w:r>
      <w:r>
        <w:rPr>
          <w:sz w:val="24"/>
          <w:szCs w:val="24"/>
        </w:rPr>
        <w:t>153</w:t>
      </w:r>
      <w:r w:rsidR="007B7824">
        <w:rPr>
          <w:sz w:val="24"/>
          <w:szCs w:val="24"/>
        </w:rPr>
        <w:t xml:space="preserve"> z </w:t>
      </w:r>
      <w:proofErr w:type="spellStart"/>
      <w:r w:rsidR="007B7824">
        <w:rPr>
          <w:sz w:val="24"/>
          <w:szCs w:val="24"/>
        </w:rPr>
        <w:t>późn</w:t>
      </w:r>
      <w:proofErr w:type="spellEnd"/>
      <w:r w:rsidR="007B7824">
        <w:rPr>
          <w:sz w:val="24"/>
          <w:szCs w:val="24"/>
        </w:rPr>
        <w:t>. zm.</w:t>
      </w:r>
      <w:r w:rsidRPr="00246F54">
        <w:rPr>
          <w:sz w:val="24"/>
          <w:szCs w:val="24"/>
        </w:rPr>
        <w:t xml:space="preserve">)  oraz  w  związku  z  §  1  ust.  3  </w:t>
      </w:r>
      <w:r w:rsidR="006A4BA4">
        <w:rPr>
          <w:sz w:val="24"/>
          <w:szCs w:val="24"/>
        </w:rPr>
        <w:t>u</w:t>
      </w:r>
      <w:r w:rsidRPr="00246F54">
        <w:rPr>
          <w:sz w:val="24"/>
          <w:szCs w:val="24"/>
        </w:rPr>
        <w:t xml:space="preserve">chwały Rady Miasta Rzeszowa </w:t>
      </w:r>
      <w:r w:rsidR="00023E82" w:rsidRPr="00EE719A">
        <w:rPr>
          <w:rFonts w:eastAsiaTheme="minorHAnsi"/>
          <w:color w:val="000000"/>
          <w:kern w:val="0"/>
          <w:sz w:val="24"/>
          <w:szCs w:val="24"/>
          <w:lang w:eastAsia="en-US"/>
        </w:rPr>
        <w:t>Nr XXX/534/2025</w:t>
      </w:r>
      <w:r w:rsidR="00023E82" w:rsidRPr="001A1584">
        <w:rPr>
          <w:rFonts w:eastAsiaTheme="minorHAnsi"/>
          <w:color w:val="000000"/>
          <w:kern w:val="0"/>
          <w:sz w:val="24"/>
          <w:szCs w:val="24"/>
          <w:lang w:eastAsia="en-US"/>
        </w:rPr>
        <w:t xml:space="preserve"> </w:t>
      </w:r>
      <w:r w:rsidR="00023E82" w:rsidRPr="00EE719A">
        <w:rPr>
          <w:rFonts w:eastAsiaTheme="minorHAnsi"/>
          <w:color w:val="000000"/>
          <w:kern w:val="0"/>
          <w:sz w:val="24"/>
          <w:szCs w:val="24"/>
          <w:lang w:eastAsia="en-US"/>
        </w:rPr>
        <w:t>z dnia 26 sierpnia 2025 r.</w:t>
      </w:r>
      <w:r w:rsidRPr="00246F54">
        <w:rPr>
          <w:sz w:val="24"/>
          <w:szCs w:val="24"/>
        </w:rPr>
        <w:t xml:space="preserve"> w sprawie ustalania cen i opłat oraz  określania   zasad   ich   zmiany   za  usługi   komunalne  o   charakterze użyteczności publicznej (Dz. Urz. Woj. </w:t>
      </w:r>
      <w:proofErr w:type="spellStart"/>
      <w:r w:rsidRPr="00246F54">
        <w:rPr>
          <w:sz w:val="24"/>
          <w:szCs w:val="24"/>
        </w:rPr>
        <w:t>Podkarpac</w:t>
      </w:r>
      <w:proofErr w:type="spellEnd"/>
      <w:r w:rsidRPr="00246F54">
        <w:rPr>
          <w:sz w:val="24"/>
          <w:szCs w:val="24"/>
        </w:rPr>
        <w:t>. z 20</w:t>
      </w:r>
      <w:r w:rsidR="00023E82">
        <w:rPr>
          <w:sz w:val="24"/>
          <w:szCs w:val="24"/>
        </w:rPr>
        <w:t>25</w:t>
      </w:r>
      <w:r w:rsidRPr="00246F54">
        <w:rPr>
          <w:sz w:val="24"/>
          <w:szCs w:val="24"/>
        </w:rPr>
        <w:t xml:space="preserve"> r., poz. </w:t>
      </w:r>
      <w:r w:rsidR="00023E82">
        <w:rPr>
          <w:sz w:val="24"/>
          <w:szCs w:val="24"/>
        </w:rPr>
        <w:t>3537</w:t>
      </w:r>
      <w:r w:rsidR="00583070">
        <w:rPr>
          <w:sz w:val="24"/>
          <w:szCs w:val="24"/>
        </w:rPr>
        <w:t>)</w:t>
      </w:r>
    </w:p>
    <w:p w14:paraId="580BA367" w14:textId="77777777" w:rsidR="00B214A1" w:rsidRPr="008E7D92" w:rsidRDefault="00B214A1" w:rsidP="00246F54">
      <w:pPr>
        <w:spacing w:line="120" w:lineRule="atLeast"/>
        <w:rPr>
          <w:b/>
          <w:bCs/>
          <w:sz w:val="24"/>
          <w:szCs w:val="24"/>
        </w:rPr>
      </w:pPr>
    </w:p>
    <w:p w14:paraId="41D1D1B2" w14:textId="77777777" w:rsidR="004E2CE1" w:rsidRPr="008E7D92" w:rsidRDefault="004E2CE1" w:rsidP="004E2CE1">
      <w:pPr>
        <w:spacing w:line="120" w:lineRule="atLeast"/>
        <w:jc w:val="center"/>
        <w:rPr>
          <w:b/>
          <w:bCs/>
          <w:sz w:val="24"/>
          <w:szCs w:val="24"/>
        </w:rPr>
      </w:pPr>
      <w:r w:rsidRPr="008E7D92">
        <w:rPr>
          <w:b/>
          <w:bCs/>
          <w:sz w:val="24"/>
          <w:szCs w:val="24"/>
        </w:rPr>
        <w:t>zarządzam, co następuje:</w:t>
      </w:r>
    </w:p>
    <w:p w14:paraId="296671B5" w14:textId="77777777" w:rsidR="004E2CE1" w:rsidRPr="008E7D92" w:rsidRDefault="004E2CE1" w:rsidP="004E2CE1">
      <w:pPr>
        <w:spacing w:line="120" w:lineRule="atLeast"/>
        <w:jc w:val="both"/>
        <w:rPr>
          <w:b/>
          <w:bCs/>
          <w:sz w:val="24"/>
          <w:szCs w:val="24"/>
        </w:rPr>
      </w:pPr>
    </w:p>
    <w:p w14:paraId="5A24F0A3" w14:textId="77777777" w:rsidR="004E2CE1" w:rsidRPr="008E7D92" w:rsidRDefault="004E2CE1" w:rsidP="004E2CE1">
      <w:pPr>
        <w:spacing w:line="120" w:lineRule="atLeast"/>
        <w:jc w:val="center"/>
        <w:rPr>
          <w:b/>
          <w:bCs/>
          <w:sz w:val="24"/>
          <w:szCs w:val="24"/>
        </w:rPr>
      </w:pPr>
      <w:r w:rsidRPr="008E7D92">
        <w:rPr>
          <w:b/>
          <w:bCs/>
          <w:sz w:val="24"/>
          <w:szCs w:val="24"/>
        </w:rPr>
        <w:t>§ 1.</w:t>
      </w:r>
    </w:p>
    <w:p w14:paraId="56308CC8" w14:textId="77777777" w:rsidR="004E2CE1" w:rsidRPr="008E7D92" w:rsidRDefault="004E2CE1" w:rsidP="004E2CE1">
      <w:pPr>
        <w:spacing w:line="120" w:lineRule="atLeast"/>
        <w:jc w:val="center"/>
        <w:rPr>
          <w:sz w:val="24"/>
          <w:szCs w:val="24"/>
        </w:rPr>
      </w:pPr>
    </w:p>
    <w:p w14:paraId="7AC7E11E" w14:textId="4158B517" w:rsidR="001A1584" w:rsidRPr="001A1584" w:rsidRDefault="001A1584" w:rsidP="001A1584">
      <w:pPr>
        <w:suppressAutoHyphens w:val="0"/>
        <w:autoSpaceDE w:val="0"/>
        <w:autoSpaceDN w:val="0"/>
        <w:adjustRightInd w:val="0"/>
        <w:spacing w:after="27" w:line="276" w:lineRule="auto"/>
        <w:jc w:val="both"/>
        <w:rPr>
          <w:rFonts w:eastAsiaTheme="minorHAnsi"/>
          <w:color w:val="000000"/>
          <w:kern w:val="0"/>
          <w:sz w:val="24"/>
          <w:szCs w:val="24"/>
          <w:lang w:eastAsia="en-US"/>
        </w:rPr>
      </w:pPr>
      <w:r w:rsidRPr="001A1584">
        <w:rPr>
          <w:rFonts w:eastAsiaTheme="minorHAnsi"/>
          <w:color w:val="000000"/>
          <w:kern w:val="0"/>
          <w:sz w:val="24"/>
          <w:szCs w:val="24"/>
          <w:lang w:eastAsia="en-US"/>
        </w:rPr>
        <w:t>1. Ustala się ceny za usługi komunalne o charakterze użyteczności publicznej oraz za korzystanie</w:t>
      </w:r>
      <w:r w:rsidRPr="001A1584">
        <w:rPr>
          <w:rFonts w:eastAsiaTheme="minorHAnsi"/>
          <w:color w:val="000000"/>
          <w:kern w:val="0"/>
          <w:sz w:val="24"/>
          <w:szCs w:val="24"/>
          <w:lang w:eastAsia="en-US"/>
        </w:rPr>
        <w:br/>
        <w:t xml:space="preserve"> z obiektów i urządzeń użyteczności publicznej stanowiących mienie komunalne Miasta Rzeszowa i administrowanych przez Rzeszowski Ośrodek Sportu i Rekreacji, nie objęte Załącznik</w:t>
      </w:r>
      <w:r w:rsidR="00583070">
        <w:rPr>
          <w:rFonts w:eastAsiaTheme="minorHAnsi"/>
          <w:color w:val="000000"/>
          <w:kern w:val="0"/>
          <w:sz w:val="24"/>
          <w:szCs w:val="24"/>
          <w:lang w:eastAsia="en-US"/>
        </w:rPr>
        <w:t>iem</w:t>
      </w:r>
      <w:r w:rsidRPr="001A1584">
        <w:rPr>
          <w:rFonts w:eastAsiaTheme="minorHAnsi"/>
          <w:color w:val="000000"/>
          <w:kern w:val="0"/>
          <w:sz w:val="24"/>
          <w:szCs w:val="24"/>
          <w:lang w:eastAsia="en-US"/>
        </w:rPr>
        <w:t xml:space="preserve"> do Uchwał</w:t>
      </w:r>
      <w:r w:rsidR="00583070">
        <w:rPr>
          <w:rFonts w:eastAsiaTheme="minorHAnsi"/>
          <w:color w:val="000000"/>
          <w:kern w:val="0"/>
          <w:sz w:val="24"/>
          <w:szCs w:val="24"/>
          <w:lang w:eastAsia="en-US"/>
        </w:rPr>
        <w:t>y</w:t>
      </w:r>
      <w:r w:rsidRPr="001A1584">
        <w:rPr>
          <w:rFonts w:eastAsiaTheme="minorHAnsi"/>
          <w:color w:val="000000"/>
          <w:kern w:val="0"/>
          <w:sz w:val="24"/>
          <w:szCs w:val="24"/>
          <w:lang w:eastAsia="en-US"/>
        </w:rPr>
        <w:t xml:space="preserve"> Rady Miasta Rzeszowa</w:t>
      </w:r>
      <w:r w:rsidR="00EE719A" w:rsidRPr="00EE719A">
        <w:rPr>
          <w:rFonts w:eastAsiaTheme="minorHAnsi"/>
          <w:color w:val="000000"/>
          <w:kern w:val="0"/>
          <w:sz w:val="24"/>
          <w:szCs w:val="24"/>
          <w:lang w:eastAsia="en-US"/>
        </w:rPr>
        <w:t xml:space="preserve"> </w:t>
      </w:r>
      <w:bookmarkStart w:id="0" w:name="_Hlk211938837"/>
      <w:r w:rsidR="00EE719A" w:rsidRPr="00EE719A">
        <w:rPr>
          <w:rFonts w:eastAsiaTheme="minorHAnsi"/>
          <w:color w:val="000000"/>
          <w:kern w:val="0"/>
          <w:sz w:val="24"/>
          <w:szCs w:val="24"/>
          <w:lang w:eastAsia="en-US"/>
        </w:rPr>
        <w:t>Nr XXX/534/2025</w:t>
      </w:r>
      <w:r w:rsidRPr="001A1584">
        <w:rPr>
          <w:rFonts w:eastAsiaTheme="minorHAnsi"/>
          <w:color w:val="000000"/>
          <w:kern w:val="0"/>
          <w:sz w:val="24"/>
          <w:szCs w:val="24"/>
          <w:lang w:eastAsia="en-US"/>
        </w:rPr>
        <w:t xml:space="preserve"> </w:t>
      </w:r>
      <w:r w:rsidR="00EE719A" w:rsidRPr="00EE719A">
        <w:rPr>
          <w:rFonts w:eastAsiaTheme="minorHAnsi"/>
          <w:color w:val="000000"/>
          <w:kern w:val="0"/>
          <w:sz w:val="24"/>
          <w:szCs w:val="24"/>
          <w:lang w:eastAsia="en-US"/>
        </w:rPr>
        <w:t>z dnia 26 sierpnia 2025 r.</w:t>
      </w:r>
      <w:r w:rsidR="00EE719A">
        <w:rPr>
          <w:rFonts w:eastAsiaTheme="minorHAnsi"/>
          <w:color w:val="000000"/>
          <w:kern w:val="0"/>
          <w:sz w:val="24"/>
          <w:szCs w:val="24"/>
          <w:lang w:eastAsia="en-US"/>
        </w:rPr>
        <w:t xml:space="preserve"> </w:t>
      </w:r>
      <w:bookmarkEnd w:id="0"/>
      <w:r w:rsidR="00EE719A">
        <w:rPr>
          <w:rFonts w:eastAsiaTheme="minorHAnsi"/>
          <w:color w:val="000000"/>
          <w:kern w:val="0"/>
          <w:sz w:val="24"/>
          <w:szCs w:val="24"/>
          <w:lang w:eastAsia="en-US"/>
        </w:rPr>
        <w:t xml:space="preserve">(Dz. Urz. Woj. </w:t>
      </w:r>
      <w:proofErr w:type="spellStart"/>
      <w:r w:rsidR="00EE719A">
        <w:rPr>
          <w:rFonts w:eastAsiaTheme="minorHAnsi"/>
          <w:color w:val="000000"/>
          <w:kern w:val="0"/>
          <w:sz w:val="24"/>
          <w:szCs w:val="24"/>
          <w:lang w:eastAsia="en-US"/>
        </w:rPr>
        <w:t>Podkarpac</w:t>
      </w:r>
      <w:proofErr w:type="spellEnd"/>
      <w:r w:rsidR="00EE719A">
        <w:rPr>
          <w:rFonts w:eastAsiaTheme="minorHAnsi"/>
          <w:color w:val="000000"/>
          <w:kern w:val="0"/>
          <w:sz w:val="24"/>
          <w:szCs w:val="24"/>
          <w:lang w:eastAsia="en-US"/>
        </w:rPr>
        <w:t xml:space="preserve">. z 2025, poz. 3537) </w:t>
      </w:r>
    </w:p>
    <w:p w14:paraId="61142CF7" w14:textId="257AE996" w:rsidR="001A1584" w:rsidRPr="001A1584" w:rsidRDefault="001A1584" w:rsidP="001A158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kern w:val="0"/>
          <w:sz w:val="24"/>
          <w:szCs w:val="24"/>
          <w:lang w:eastAsia="en-US"/>
        </w:rPr>
      </w:pPr>
      <w:r w:rsidRPr="001A1584">
        <w:rPr>
          <w:rFonts w:eastAsiaTheme="minorHAnsi"/>
          <w:color w:val="000000"/>
          <w:kern w:val="0"/>
          <w:sz w:val="24"/>
          <w:szCs w:val="24"/>
          <w:lang w:eastAsia="en-US"/>
        </w:rPr>
        <w:t xml:space="preserve">2. Wykaz cen i usług za </w:t>
      </w:r>
      <w:r w:rsidR="007B7824">
        <w:rPr>
          <w:rFonts w:eastAsiaTheme="minorHAnsi"/>
          <w:color w:val="000000"/>
          <w:kern w:val="0"/>
          <w:sz w:val="24"/>
          <w:szCs w:val="24"/>
          <w:lang w:eastAsia="en-US"/>
        </w:rPr>
        <w:t xml:space="preserve">korzystanie z Pływalni Krytej </w:t>
      </w:r>
      <w:r w:rsidR="00592454">
        <w:rPr>
          <w:rFonts w:eastAsiaTheme="minorHAnsi"/>
          <w:color w:val="000000"/>
          <w:kern w:val="0"/>
          <w:sz w:val="24"/>
          <w:szCs w:val="24"/>
          <w:lang w:eastAsia="en-US"/>
        </w:rPr>
        <w:t>R</w:t>
      </w:r>
      <w:r w:rsidR="00357560">
        <w:rPr>
          <w:rFonts w:eastAsiaTheme="minorHAnsi"/>
          <w:color w:val="000000"/>
          <w:kern w:val="0"/>
          <w:sz w:val="24"/>
          <w:szCs w:val="24"/>
          <w:lang w:eastAsia="en-US"/>
        </w:rPr>
        <w:t xml:space="preserve">zeszowskiego Ośrodka Sportu i Rekreacji w Rzeszowie przy ul. Ks. Jałowego 23a </w:t>
      </w:r>
      <w:r w:rsidR="00592454">
        <w:rPr>
          <w:rFonts w:eastAsiaTheme="minorHAnsi"/>
          <w:color w:val="000000"/>
          <w:kern w:val="0"/>
          <w:sz w:val="24"/>
          <w:szCs w:val="24"/>
          <w:lang w:eastAsia="en-US"/>
        </w:rPr>
        <w:t xml:space="preserve">w ramach </w:t>
      </w:r>
      <w:r w:rsidR="00D40E8E">
        <w:rPr>
          <w:rFonts w:eastAsiaTheme="minorHAnsi"/>
          <w:b/>
          <w:bCs/>
          <w:i/>
          <w:iCs/>
          <w:color w:val="000000"/>
          <w:kern w:val="0"/>
          <w:sz w:val="24"/>
          <w:szCs w:val="24"/>
          <w:lang w:eastAsia="en-US"/>
        </w:rPr>
        <w:t xml:space="preserve">Mikołajkowy </w:t>
      </w:r>
      <w:proofErr w:type="spellStart"/>
      <w:r w:rsidR="00D40E8E">
        <w:rPr>
          <w:rFonts w:eastAsiaTheme="minorHAnsi"/>
          <w:b/>
          <w:bCs/>
          <w:i/>
          <w:iCs/>
          <w:color w:val="000000"/>
          <w:kern w:val="0"/>
          <w:sz w:val="24"/>
          <w:szCs w:val="24"/>
          <w:lang w:eastAsia="en-US"/>
        </w:rPr>
        <w:t>AquaFitness</w:t>
      </w:r>
      <w:proofErr w:type="spellEnd"/>
      <w:r w:rsidR="00357560">
        <w:rPr>
          <w:rFonts w:eastAsiaTheme="minorHAnsi"/>
          <w:color w:val="000000"/>
          <w:kern w:val="0"/>
          <w:sz w:val="24"/>
          <w:szCs w:val="24"/>
          <w:lang w:eastAsia="en-US"/>
        </w:rPr>
        <w:t xml:space="preserve"> (</w:t>
      </w:r>
      <w:r w:rsidR="00564962">
        <w:rPr>
          <w:rFonts w:eastAsiaTheme="minorHAnsi"/>
          <w:color w:val="000000"/>
          <w:kern w:val="0"/>
          <w:sz w:val="24"/>
          <w:szCs w:val="24"/>
          <w:lang w:eastAsia="en-US"/>
        </w:rPr>
        <w:t>5</w:t>
      </w:r>
      <w:r w:rsidR="00D40E8E">
        <w:rPr>
          <w:rFonts w:eastAsiaTheme="minorHAnsi"/>
          <w:color w:val="000000"/>
          <w:kern w:val="0"/>
          <w:sz w:val="24"/>
          <w:szCs w:val="24"/>
          <w:lang w:eastAsia="en-US"/>
        </w:rPr>
        <w:t xml:space="preserve"> grudnia 2025r.</w:t>
      </w:r>
      <w:r w:rsidR="00357560">
        <w:rPr>
          <w:rFonts w:eastAsiaTheme="minorHAnsi"/>
          <w:color w:val="000000"/>
          <w:kern w:val="0"/>
          <w:sz w:val="24"/>
          <w:szCs w:val="24"/>
          <w:lang w:eastAsia="en-US"/>
        </w:rPr>
        <w:t xml:space="preserve">) </w:t>
      </w:r>
      <w:r w:rsidRPr="001A1584">
        <w:rPr>
          <w:rFonts w:eastAsiaTheme="minorHAnsi"/>
          <w:color w:val="000000"/>
          <w:kern w:val="0"/>
          <w:sz w:val="24"/>
          <w:szCs w:val="24"/>
          <w:lang w:eastAsia="en-US"/>
        </w:rPr>
        <w:t>zawiera załącznik</w:t>
      </w:r>
      <w:r w:rsidR="00357560">
        <w:rPr>
          <w:rFonts w:eastAsiaTheme="minorHAnsi"/>
          <w:color w:val="000000"/>
          <w:kern w:val="0"/>
          <w:sz w:val="24"/>
          <w:szCs w:val="24"/>
          <w:lang w:eastAsia="en-US"/>
        </w:rPr>
        <w:t xml:space="preserve"> </w:t>
      </w:r>
      <w:r w:rsidRPr="001A1584">
        <w:rPr>
          <w:rFonts w:eastAsiaTheme="minorHAnsi"/>
          <w:color w:val="000000"/>
          <w:kern w:val="0"/>
          <w:sz w:val="24"/>
          <w:szCs w:val="24"/>
          <w:lang w:eastAsia="en-US"/>
        </w:rPr>
        <w:t xml:space="preserve">do niniejszego Zarządzenia. </w:t>
      </w:r>
    </w:p>
    <w:p w14:paraId="38C01C23" w14:textId="77777777" w:rsidR="007C7C0B" w:rsidRPr="001A1584" w:rsidRDefault="007C7C0B" w:rsidP="001A1584">
      <w:pPr>
        <w:pStyle w:val="Tekstpodstawowy"/>
        <w:spacing w:line="276" w:lineRule="auto"/>
        <w:rPr>
          <w:bCs/>
          <w:sz w:val="24"/>
          <w:szCs w:val="24"/>
        </w:rPr>
      </w:pPr>
    </w:p>
    <w:p w14:paraId="3D043FD5" w14:textId="77777777" w:rsidR="007C7C0B" w:rsidRPr="001A1584" w:rsidRDefault="00267089" w:rsidP="001A1584">
      <w:pPr>
        <w:spacing w:line="276" w:lineRule="auto"/>
        <w:jc w:val="center"/>
        <w:rPr>
          <w:b/>
          <w:bCs/>
          <w:sz w:val="24"/>
          <w:szCs w:val="24"/>
        </w:rPr>
      </w:pPr>
      <w:r w:rsidRPr="001A1584">
        <w:rPr>
          <w:b/>
          <w:bCs/>
          <w:sz w:val="24"/>
          <w:szCs w:val="24"/>
        </w:rPr>
        <w:t>§ 2</w:t>
      </w:r>
    </w:p>
    <w:p w14:paraId="6711B567" w14:textId="77777777" w:rsidR="00752D63" w:rsidRPr="001A1584" w:rsidRDefault="00752D63" w:rsidP="001A1584">
      <w:pPr>
        <w:spacing w:line="276" w:lineRule="auto"/>
        <w:jc w:val="both"/>
        <w:rPr>
          <w:b/>
          <w:bCs/>
          <w:sz w:val="24"/>
          <w:szCs w:val="24"/>
        </w:rPr>
      </w:pPr>
    </w:p>
    <w:p w14:paraId="2D692741" w14:textId="77777777" w:rsidR="007C7C0B" w:rsidRPr="001A1584" w:rsidRDefault="00F017F3" w:rsidP="001A1584">
      <w:pPr>
        <w:pStyle w:val="Tekstpodstawowy31"/>
        <w:spacing w:line="276" w:lineRule="auto"/>
        <w:rPr>
          <w:b w:val="0"/>
          <w:sz w:val="24"/>
          <w:szCs w:val="24"/>
        </w:rPr>
      </w:pPr>
      <w:r w:rsidRPr="001A1584">
        <w:rPr>
          <w:b w:val="0"/>
          <w:sz w:val="24"/>
          <w:szCs w:val="24"/>
        </w:rPr>
        <w:t>Wykonanie Z</w:t>
      </w:r>
      <w:r w:rsidR="007C7C0B" w:rsidRPr="001A1584">
        <w:rPr>
          <w:b w:val="0"/>
          <w:sz w:val="24"/>
          <w:szCs w:val="24"/>
        </w:rPr>
        <w:t>arządzenia powierzam Dyrektorowi Rzeszowskiego Ośrodka Sportu i Rekreacji.</w:t>
      </w:r>
    </w:p>
    <w:p w14:paraId="3613C59A" w14:textId="77777777" w:rsidR="007C7C0B" w:rsidRPr="001A1584" w:rsidRDefault="007C7C0B" w:rsidP="001A1584">
      <w:pPr>
        <w:pStyle w:val="Tekstpodstawowy31"/>
        <w:spacing w:line="276" w:lineRule="auto"/>
        <w:rPr>
          <w:b w:val="0"/>
          <w:sz w:val="24"/>
          <w:szCs w:val="24"/>
        </w:rPr>
      </w:pPr>
    </w:p>
    <w:p w14:paraId="2F906862" w14:textId="77777777" w:rsidR="007C7C0B" w:rsidRPr="001A1584" w:rsidRDefault="00267089" w:rsidP="001A1584">
      <w:pPr>
        <w:pStyle w:val="Tekstpodstawowy31"/>
        <w:spacing w:line="276" w:lineRule="auto"/>
        <w:jc w:val="center"/>
        <w:rPr>
          <w:bCs/>
          <w:sz w:val="24"/>
          <w:szCs w:val="24"/>
        </w:rPr>
      </w:pPr>
      <w:r w:rsidRPr="001A1584">
        <w:rPr>
          <w:bCs/>
          <w:sz w:val="24"/>
          <w:szCs w:val="24"/>
        </w:rPr>
        <w:t>§ 3</w:t>
      </w:r>
    </w:p>
    <w:p w14:paraId="52013D5C" w14:textId="77777777" w:rsidR="00752D63" w:rsidRPr="001A1584" w:rsidRDefault="00752D63" w:rsidP="001A1584">
      <w:pPr>
        <w:pStyle w:val="Tekstpodstawowy31"/>
        <w:spacing w:line="276" w:lineRule="auto"/>
        <w:rPr>
          <w:bCs/>
          <w:sz w:val="24"/>
          <w:szCs w:val="24"/>
        </w:rPr>
      </w:pPr>
    </w:p>
    <w:p w14:paraId="149BD063" w14:textId="77777777" w:rsidR="007C7C0B" w:rsidRPr="001A1584" w:rsidRDefault="007C7C0B" w:rsidP="001A1584">
      <w:pPr>
        <w:pStyle w:val="Tekstpodstawowy31"/>
        <w:spacing w:line="276" w:lineRule="auto"/>
        <w:rPr>
          <w:b w:val="0"/>
          <w:sz w:val="24"/>
          <w:szCs w:val="24"/>
        </w:rPr>
      </w:pPr>
      <w:r w:rsidRPr="001A1584">
        <w:rPr>
          <w:b w:val="0"/>
          <w:sz w:val="24"/>
          <w:szCs w:val="24"/>
        </w:rPr>
        <w:t>Zarządzenie wchodzi w życie z dniem po</w:t>
      </w:r>
      <w:r w:rsidR="00F017F3" w:rsidRPr="001A1584">
        <w:rPr>
          <w:b w:val="0"/>
          <w:sz w:val="24"/>
          <w:szCs w:val="24"/>
        </w:rPr>
        <w:t>dpisania</w:t>
      </w:r>
      <w:r w:rsidRPr="001A1584">
        <w:rPr>
          <w:b w:val="0"/>
          <w:sz w:val="24"/>
          <w:szCs w:val="24"/>
        </w:rPr>
        <w:t xml:space="preserve">. </w:t>
      </w:r>
    </w:p>
    <w:p w14:paraId="12BE2CA7" w14:textId="77777777" w:rsidR="00357560" w:rsidRDefault="00357560" w:rsidP="001A1584">
      <w:pPr>
        <w:widowControl w:val="0"/>
        <w:spacing w:line="276" w:lineRule="auto"/>
        <w:ind w:left="5664"/>
        <w:jc w:val="both"/>
        <w:rPr>
          <w:bCs/>
          <w:sz w:val="24"/>
          <w:szCs w:val="24"/>
        </w:rPr>
      </w:pPr>
    </w:p>
    <w:p w14:paraId="70132477" w14:textId="73DD7AD5" w:rsidR="00F017F3" w:rsidRPr="001A1584" w:rsidRDefault="00554F04" w:rsidP="001A1584">
      <w:pPr>
        <w:widowControl w:val="0"/>
        <w:spacing w:line="276" w:lineRule="auto"/>
        <w:ind w:left="5664"/>
        <w:jc w:val="both"/>
        <w:rPr>
          <w:bCs/>
          <w:sz w:val="24"/>
          <w:szCs w:val="24"/>
        </w:rPr>
      </w:pPr>
      <w:r w:rsidRPr="001A1584">
        <w:rPr>
          <w:bCs/>
          <w:sz w:val="24"/>
          <w:szCs w:val="24"/>
        </w:rPr>
        <w:t xml:space="preserve">        </w:t>
      </w:r>
    </w:p>
    <w:p w14:paraId="296ACC10" w14:textId="77777777" w:rsidR="00F017F3" w:rsidRPr="001A1584" w:rsidRDefault="00F017F3" w:rsidP="00F2101F">
      <w:pPr>
        <w:widowControl w:val="0"/>
        <w:spacing w:line="276" w:lineRule="auto"/>
        <w:jc w:val="both"/>
        <w:rPr>
          <w:bCs/>
          <w:sz w:val="24"/>
          <w:szCs w:val="24"/>
        </w:rPr>
      </w:pPr>
    </w:p>
    <w:p w14:paraId="01234BC5" w14:textId="60A828BA" w:rsidR="00F017F3" w:rsidRPr="001A1584" w:rsidRDefault="00A57584" w:rsidP="001A1584">
      <w:pPr>
        <w:widowControl w:val="0"/>
        <w:spacing w:line="276" w:lineRule="auto"/>
        <w:ind w:left="2124" w:firstLine="708"/>
        <w:jc w:val="both"/>
        <w:rPr>
          <w:bCs/>
          <w:sz w:val="24"/>
          <w:szCs w:val="24"/>
        </w:rPr>
      </w:pPr>
      <w:r w:rsidRPr="001A1584">
        <w:rPr>
          <w:bCs/>
          <w:sz w:val="24"/>
          <w:szCs w:val="24"/>
        </w:rPr>
        <w:t xml:space="preserve">             </w:t>
      </w:r>
      <w:r w:rsidR="00495D02" w:rsidRPr="001A1584">
        <w:rPr>
          <w:bCs/>
          <w:sz w:val="24"/>
          <w:szCs w:val="24"/>
        </w:rPr>
        <w:t xml:space="preserve">                     </w:t>
      </w:r>
      <w:r w:rsidR="00EE719A">
        <w:rPr>
          <w:bCs/>
          <w:sz w:val="24"/>
          <w:szCs w:val="24"/>
        </w:rPr>
        <w:t xml:space="preserve">                </w:t>
      </w:r>
      <w:r w:rsidR="00495D02" w:rsidRPr="001A1584">
        <w:rPr>
          <w:bCs/>
          <w:sz w:val="24"/>
          <w:szCs w:val="24"/>
        </w:rPr>
        <w:t xml:space="preserve"> </w:t>
      </w:r>
      <w:r w:rsidRPr="001A1584">
        <w:rPr>
          <w:bCs/>
          <w:sz w:val="24"/>
          <w:szCs w:val="24"/>
        </w:rPr>
        <w:t xml:space="preserve"> </w:t>
      </w:r>
      <w:r w:rsidR="00F017F3" w:rsidRPr="001A1584">
        <w:rPr>
          <w:bCs/>
          <w:sz w:val="24"/>
          <w:szCs w:val="24"/>
        </w:rPr>
        <w:t>Prezydent Miasta Rzeszowa</w:t>
      </w:r>
    </w:p>
    <w:p w14:paraId="2C5D2A00" w14:textId="0671B17F" w:rsidR="0073037D" w:rsidRPr="00F2101F" w:rsidRDefault="00F2101F" w:rsidP="00F2101F">
      <w:pPr>
        <w:widowControl w:val="0"/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br/>
        <w:t xml:space="preserve">                                                                                            </w:t>
      </w:r>
      <w:r w:rsidR="00A57584" w:rsidRPr="001A1584">
        <w:rPr>
          <w:bCs/>
          <w:sz w:val="24"/>
          <w:szCs w:val="24"/>
        </w:rPr>
        <w:t xml:space="preserve"> </w:t>
      </w:r>
      <w:r w:rsidR="00EE719A">
        <w:rPr>
          <w:bCs/>
          <w:sz w:val="24"/>
          <w:szCs w:val="24"/>
        </w:rPr>
        <w:t xml:space="preserve">                  </w:t>
      </w:r>
      <w:r w:rsidR="00A57584" w:rsidRPr="001A1584">
        <w:rPr>
          <w:bCs/>
          <w:sz w:val="24"/>
          <w:szCs w:val="24"/>
        </w:rPr>
        <w:t>Konrad Fijołek</w:t>
      </w:r>
      <w:r w:rsidR="00A57584" w:rsidRPr="001A1584">
        <w:rPr>
          <w:bCs/>
          <w:sz w:val="24"/>
          <w:szCs w:val="24"/>
        </w:rPr>
        <w:tab/>
      </w:r>
      <w:r w:rsidR="00EE719A">
        <w:rPr>
          <w:bCs/>
          <w:sz w:val="24"/>
          <w:szCs w:val="24"/>
        </w:rPr>
        <w:br/>
      </w:r>
      <w:r w:rsidR="00EE719A">
        <w:rPr>
          <w:bCs/>
          <w:sz w:val="24"/>
          <w:szCs w:val="24"/>
        </w:rPr>
        <w:br/>
      </w:r>
      <w:r w:rsidR="00EE719A">
        <w:rPr>
          <w:bCs/>
          <w:sz w:val="24"/>
          <w:szCs w:val="24"/>
        </w:rPr>
        <w:br/>
      </w:r>
      <w:r w:rsidR="00A57584" w:rsidRPr="001A1584">
        <w:rPr>
          <w:bCs/>
          <w:sz w:val="24"/>
          <w:szCs w:val="24"/>
        </w:rPr>
        <w:tab/>
      </w:r>
      <w:r w:rsidR="00A57584">
        <w:rPr>
          <w:bCs/>
          <w:sz w:val="24"/>
          <w:szCs w:val="24"/>
        </w:rPr>
        <w:t xml:space="preserve">   </w:t>
      </w:r>
      <w:r w:rsidR="001A1584">
        <w:rPr>
          <w:bCs/>
          <w:sz w:val="24"/>
          <w:szCs w:val="24"/>
        </w:rPr>
        <w:t xml:space="preserve">   </w:t>
      </w:r>
    </w:p>
    <w:p w14:paraId="61E23BB2" w14:textId="5E166E90" w:rsidR="001A1584" w:rsidRPr="001A1584" w:rsidRDefault="00F2101F" w:rsidP="001A1584">
      <w:pPr>
        <w:spacing w:before="26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br/>
      </w:r>
      <w:r w:rsidR="001A1584" w:rsidRPr="001A1584">
        <w:rPr>
          <w:sz w:val="22"/>
          <w:szCs w:val="22"/>
        </w:rPr>
        <w:t xml:space="preserve">Załącznik do Zarządzenia </w:t>
      </w:r>
      <w:r w:rsidR="001A1584" w:rsidRPr="00DA412B">
        <w:rPr>
          <w:color w:val="000000" w:themeColor="text1"/>
          <w:sz w:val="22"/>
          <w:szCs w:val="22"/>
        </w:rPr>
        <w:t xml:space="preserve">Nr </w:t>
      </w:r>
      <w:r w:rsidR="00E6315D">
        <w:rPr>
          <w:sz w:val="22"/>
          <w:szCs w:val="22"/>
        </w:rPr>
        <w:t>9</w:t>
      </w:r>
      <w:r w:rsidR="006A4BA4">
        <w:rPr>
          <w:sz w:val="22"/>
          <w:szCs w:val="22"/>
        </w:rPr>
        <w:t>59</w:t>
      </w:r>
      <w:r w:rsidR="00DA412B" w:rsidRPr="00DA412B">
        <w:rPr>
          <w:color w:val="000000" w:themeColor="text1"/>
          <w:sz w:val="22"/>
          <w:szCs w:val="22"/>
        </w:rPr>
        <w:t>/2025</w:t>
      </w:r>
    </w:p>
    <w:p w14:paraId="3F18FE1F" w14:textId="77777777" w:rsidR="001A1584" w:rsidRPr="001A1584" w:rsidRDefault="001A1584" w:rsidP="001A1584">
      <w:pPr>
        <w:spacing w:before="26"/>
        <w:jc w:val="right"/>
        <w:rPr>
          <w:sz w:val="22"/>
          <w:szCs w:val="22"/>
        </w:rPr>
      </w:pPr>
      <w:r w:rsidRPr="001A1584">
        <w:rPr>
          <w:sz w:val="22"/>
          <w:szCs w:val="22"/>
        </w:rPr>
        <w:t>Prezydenta Miasta Rzeszowa</w:t>
      </w:r>
    </w:p>
    <w:p w14:paraId="3CD9B8AA" w14:textId="1852A8F3" w:rsidR="001A1584" w:rsidRPr="001C1EBA" w:rsidRDefault="001A1584" w:rsidP="001A1584">
      <w:pPr>
        <w:spacing w:before="26"/>
        <w:jc w:val="right"/>
        <w:rPr>
          <w:color w:val="FF0000"/>
          <w:sz w:val="22"/>
          <w:szCs w:val="22"/>
        </w:rPr>
      </w:pPr>
      <w:r w:rsidRPr="001A1584">
        <w:rPr>
          <w:sz w:val="22"/>
          <w:szCs w:val="22"/>
        </w:rPr>
        <w:t xml:space="preserve">z dnia </w:t>
      </w:r>
      <w:r w:rsidR="001B64FE">
        <w:rPr>
          <w:color w:val="000000" w:themeColor="text1"/>
          <w:sz w:val="22"/>
          <w:szCs w:val="22"/>
        </w:rPr>
        <w:t>2</w:t>
      </w:r>
      <w:r w:rsidR="006A4BA4">
        <w:rPr>
          <w:color w:val="000000" w:themeColor="text1"/>
          <w:sz w:val="22"/>
          <w:szCs w:val="22"/>
        </w:rPr>
        <w:t>6</w:t>
      </w:r>
      <w:r w:rsidR="001B64FE">
        <w:rPr>
          <w:color w:val="000000" w:themeColor="text1"/>
          <w:sz w:val="22"/>
          <w:szCs w:val="22"/>
        </w:rPr>
        <w:t xml:space="preserve"> </w:t>
      </w:r>
      <w:r w:rsidR="00E6315D">
        <w:rPr>
          <w:color w:val="000000" w:themeColor="text1"/>
          <w:sz w:val="22"/>
          <w:szCs w:val="22"/>
        </w:rPr>
        <w:t>listopada</w:t>
      </w:r>
      <w:r w:rsidR="001B64FE">
        <w:rPr>
          <w:color w:val="000000" w:themeColor="text1"/>
          <w:sz w:val="22"/>
          <w:szCs w:val="22"/>
        </w:rPr>
        <w:t xml:space="preserve"> 2</w:t>
      </w:r>
      <w:r w:rsidR="00DA412B" w:rsidRPr="00DA412B">
        <w:rPr>
          <w:color w:val="000000" w:themeColor="text1"/>
          <w:sz w:val="22"/>
          <w:szCs w:val="22"/>
        </w:rPr>
        <w:t>025r.</w:t>
      </w:r>
    </w:p>
    <w:p w14:paraId="078E1D97" w14:textId="77777777" w:rsidR="001A1584" w:rsidRPr="001A1584" w:rsidRDefault="001A1584" w:rsidP="001A1584">
      <w:pPr>
        <w:spacing w:before="26"/>
        <w:rPr>
          <w:sz w:val="24"/>
          <w:szCs w:val="24"/>
        </w:rPr>
      </w:pPr>
    </w:p>
    <w:p w14:paraId="0EE75A11" w14:textId="77777777" w:rsidR="001A1584" w:rsidRDefault="001A1584" w:rsidP="0073037D">
      <w:pPr>
        <w:spacing w:before="26"/>
        <w:rPr>
          <w:sz w:val="24"/>
          <w:szCs w:val="24"/>
        </w:rPr>
      </w:pPr>
    </w:p>
    <w:p w14:paraId="16D9B728" w14:textId="77777777" w:rsidR="00357560" w:rsidRDefault="00357560" w:rsidP="00357560">
      <w:pPr>
        <w:pStyle w:val="Tekstpodstawowy33"/>
        <w:ind w:left="7371" w:right="-1135" w:firstLine="6"/>
        <w:jc w:val="left"/>
        <w:rPr>
          <w:b w:val="0"/>
          <w:bCs/>
          <w:sz w:val="22"/>
          <w:szCs w:val="22"/>
        </w:rPr>
      </w:pPr>
    </w:p>
    <w:p w14:paraId="70603417" w14:textId="7FAB769A" w:rsidR="00357560" w:rsidRDefault="00357560" w:rsidP="00357560">
      <w:pPr>
        <w:pStyle w:val="Tekstpodstawowy33"/>
        <w:ind w:right="-1135" w:firstLine="6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Wykaz cen i usług za korzystanie z Pływalni Krytej </w:t>
      </w:r>
      <w:r>
        <w:rPr>
          <w:bCs/>
          <w:sz w:val="24"/>
          <w:szCs w:val="24"/>
        </w:rPr>
        <w:br/>
      </w:r>
      <w:r>
        <w:rPr>
          <w:rFonts w:eastAsiaTheme="minorHAnsi"/>
          <w:color w:val="000000"/>
          <w:kern w:val="0"/>
          <w:sz w:val="24"/>
          <w:szCs w:val="24"/>
          <w:lang w:eastAsia="en-US"/>
        </w:rPr>
        <w:t>Rzeszowskiego Ośrodka Sportu i Rekreacji w Rzeszowie przy ul. Ks. Jałowego 23a</w:t>
      </w:r>
    </w:p>
    <w:p w14:paraId="4966E217" w14:textId="77777777" w:rsidR="0073037D" w:rsidRPr="008E7D92" w:rsidRDefault="0073037D" w:rsidP="0073037D">
      <w:pPr>
        <w:spacing w:before="26"/>
        <w:rPr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3828"/>
        <w:gridCol w:w="4218"/>
      </w:tblGrid>
      <w:tr w:rsidR="0073037D" w:rsidRPr="008E7D92" w14:paraId="7BD3CDC8" w14:textId="77777777" w:rsidTr="00FC6EB5">
        <w:tc>
          <w:tcPr>
            <w:tcW w:w="1134" w:type="dxa"/>
            <w:shd w:val="clear" w:color="auto" w:fill="A6A6A6" w:themeFill="background1" w:themeFillShade="A6"/>
          </w:tcPr>
          <w:p w14:paraId="0AFC5B8F" w14:textId="77777777" w:rsidR="0073037D" w:rsidRPr="008E7D92" w:rsidRDefault="0073037D" w:rsidP="00FC6EB5">
            <w:pPr>
              <w:spacing w:before="26"/>
              <w:rPr>
                <w:sz w:val="24"/>
                <w:szCs w:val="24"/>
                <w:highlight w:val="darkGray"/>
              </w:rPr>
            </w:pPr>
            <w:r w:rsidRPr="008E7D92">
              <w:rPr>
                <w:sz w:val="24"/>
                <w:szCs w:val="24"/>
                <w:highlight w:val="darkGray"/>
              </w:rPr>
              <w:t>Lp.</w:t>
            </w:r>
          </w:p>
        </w:tc>
        <w:tc>
          <w:tcPr>
            <w:tcW w:w="3828" w:type="dxa"/>
            <w:shd w:val="clear" w:color="auto" w:fill="A6A6A6" w:themeFill="background1" w:themeFillShade="A6"/>
          </w:tcPr>
          <w:p w14:paraId="0E513034" w14:textId="77777777" w:rsidR="0073037D" w:rsidRPr="008E7D92" w:rsidRDefault="0073037D" w:rsidP="00FC6EB5">
            <w:pPr>
              <w:spacing w:before="26"/>
              <w:rPr>
                <w:sz w:val="24"/>
                <w:szCs w:val="24"/>
                <w:highlight w:val="darkGray"/>
              </w:rPr>
            </w:pPr>
            <w:r w:rsidRPr="008E7D92">
              <w:rPr>
                <w:sz w:val="24"/>
                <w:szCs w:val="24"/>
                <w:highlight w:val="darkGray"/>
              </w:rPr>
              <w:t>Nazwa usługi</w:t>
            </w:r>
          </w:p>
        </w:tc>
        <w:tc>
          <w:tcPr>
            <w:tcW w:w="4218" w:type="dxa"/>
            <w:shd w:val="clear" w:color="auto" w:fill="A6A6A6" w:themeFill="background1" w:themeFillShade="A6"/>
          </w:tcPr>
          <w:p w14:paraId="5BB2F7A8" w14:textId="2336B40A" w:rsidR="0073037D" w:rsidRPr="008E7D92" w:rsidRDefault="0073037D" w:rsidP="00FC6EB5">
            <w:pPr>
              <w:spacing w:before="26"/>
              <w:rPr>
                <w:sz w:val="24"/>
                <w:szCs w:val="24"/>
                <w:highlight w:val="darkGray"/>
              </w:rPr>
            </w:pPr>
            <w:r w:rsidRPr="008E7D92">
              <w:rPr>
                <w:sz w:val="24"/>
                <w:szCs w:val="24"/>
                <w:highlight w:val="darkGray"/>
              </w:rPr>
              <w:t>Cena</w:t>
            </w:r>
            <w:r w:rsidR="00103894">
              <w:rPr>
                <w:sz w:val="24"/>
                <w:szCs w:val="24"/>
                <w:highlight w:val="darkGray"/>
              </w:rPr>
              <w:t>/jednostka</w:t>
            </w:r>
          </w:p>
        </w:tc>
      </w:tr>
      <w:tr w:rsidR="0073037D" w:rsidRPr="008E7D92" w14:paraId="0AC27C52" w14:textId="77777777" w:rsidTr="00FC6EB5">
        <w:tc>
          <w:tcPr>
            <w:tcW w:w="1134" w:type="dxa"/>
          </w:tcPr>
          <w:p w14:paraId="078A6520" w14:textId="77777777" w:rsidR="0073037D" w:rsidRPr="008E7D92" w:rsidRDefault="0073037D" w:rsidP="00FC6EB5">
            <w:pPr>
              <w:spacing w:before="26"/>
              <w:rPr>
                <w:sz w:val="24"/>
                <w:szCs w:val="24"/>
              </w:rPr>
            </w:pPr>
            <w:r w:rsidRPr="008E7D92">
              <w:rPr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14:paraId="63562CA7" w14:textId="0AEB65FA" w:rsidR="00103894" w:rsidRPr="00D40E8E" w:rsidRDefault="00357560" w:rsidP="00357560">
            <w:pPr>
              <w:spacing w:before="26"/>
              <w:rPr>
                <w:bCs/>
                <w:sz w:val="24"/>
                <w:szCs w:val="24"/>
              </w:rPr>
            </w:pPr>
            <w:r w:rsidRPr="00357560">
              <w:rPr>
                <w:bCs/>
                <w:sz w:val="24"/>
                <w:szCs w:val="24"/>
              </w:rPr>
              <w:t xml:space="preserve">Udział w zajęciach na Pływalni Krytej przy ul. Ks. J. Jałowego 23A w ramach </w:t>
            </w:r>
            <w:r>
              <w:rPr>
                <w:bCs/>
                <w:sz w:val="24"/>
                <w:szCs w:val="24"/>
              </w:rPr>
              <w:t xml:space="preserve">zajęć </w:t>
            </w:r>
            <w:r>
              <w:rPr>
                <w:b/>
                <w:sz w:val="24"/>
                <w:szCs w:val="24"/>
              </w:rPr>
              <w:t>„</w:t>
            </w:r>
            <w:r w:rsidR="00D40E8E">
              <w:rPr>
                <w:b/>
                <w:sz w:val="24"/>
                <w:szCs w:val="24"/>
              </w:rPr>
              <w:t xml:space="preserve">Mikołajkowy </w:t>
            </w:r>
            <w:proofErr w:type="spellStart"/>
            <w:r w:rsidR="00D40E8E">
              <w:rPr>
                <w:b/>
                <w:sz w:val="24"/>
                <w:szCs w:val="24"/>
              </w:rPr>
              <w:t>AguaFitness</w:t>
            </w:r>
            <w:proofErr w:type="spellEnd"/>
            <w:r>
              <w:rPr>
                <w:b/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- wejście dla jednej osoby </w:t>
            </w:r>
            <w:r>
              <w:rPr>
                <w:color w:val="000000" w:themeColor="text1"/>
                <w:sz w:val="24"/>
                <w:szCs w:val="24"/>
              </w:rPr>
              <w:t xml:space="preserve">na zajęcia z </w:t>
            </w:r>
            <w:proofErr w:type="spellStart"/>
            <w:r w:rsidR="00D40E8E">
              <w:rPr>
                <w:color w:val="000000" w:themeColor="text1"/>
                <w:sz w:val="24"/>
                <w:szCs w:val="24"/>
              </w:rPr>
              <w:t>AquaFitness</w:t>
            </w:r>
            <w:proofErr w:type="spellEnd"/>
            <w:r w:rsidR="00D40E8E">
              <w:rPr>
                <w:color w:val="000000" w:themeColor="text1"/>
                <w:sz w:val="24"/>
                <w:szCs w:val="24"/>
              </w:rPr>
              <w:t xml:space="preserve"> w dniu </w:t>
            </w:r>
            <w:r w:rsidR="00564962">
              <w:rPr>
                <w:color w:val="000000" w:themeColor="text1"/>
                <w:sz w:val="24"/>
                <w:szCs w:val="24"/>
              </w:rPr>
              <w:t xml:space="preserve">5 </w:t>
            </w:r>
            <w:r w:rsidR="00D40E8E">
              <w:rPr>
                <w:color w:val="000000" w:themeColor="text1"/>
                <w:sz w:val="24"/>
                <w:szCs w:val="24"/>
              </w:rPr>
              <w:t>grudnia 2025 r.</w:t>
            </w:r>
          </w:p>
        </w:tc>
        <w:tc>
          <w:tcPr>
            <w:tcW w:w="4218" w:type="dxa"/>
          </w:tcPr>
          <w:p w14:paraId="35D096F7" w14:textId="0B498FDA" w:rsidR="00357560" w:rsidRPr="008E7D92" w:rsidRDefault="00D40E8E" w:rsidP="00357560">
            <w:pPr>
              <w:spacing w:before="26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357560">
              <w:rPr>
                <w:color w:val="000000" w:themeColor="text1"/>
                <w:sz w:val="24"/>
                <w:szCs w:val="24"/>
              </w:rPr>
              <w:t>0</w:t>
            </w:r>
            <w:r w:rsidR="0073037D" w:rsidRPr="00DA412B">
              <w:rPr>
                <w:color w:val="000000" w:themeColor="text1"/>
                <w:sz w:val="24"/>
                <w:szCs w:val="24"/>
              </w:rPr>
              <w:t>,00 zł</w:t>
            </w:r>
            <w:r w:rsidR="00357560">
              <w:rPr>
                <w:color w:val="000000" w:themeColor="text1"/>
                <w:sz w:val="24"/>
                <w:szCs w:val="24"/>
              </w:rPr>
              <w:t xml:space="preserve"> /za </w:t>
            </w:r>
            <w:r>
              <w:rPr>
                <w:color w:val="000000" w:themeColor="text1"/>
                <w:sz w:val="24"/>
                <w:szCs w:val="24"/>
              </w:rPr>
              <w:t>zajęcia w wodzie</w:t>
            </w:r>
            <w:r w:rsidR="00357560">
              <w:rPr>
                <w:color w:val="000000" w:themeColor="text1"/>
                <w:sz w:val="24"/>
                <w:szCs w:val="24"/>
              </w:rPr>
              <w:t xml:space="preserve"> 45 minut </w:t>
            </w:r>
          </w:p>
          <w:p w14:paraId="7BFBED10" w14:textId="5D0216AC" w:rsidR="00F252E4" w:rsidRPr="008E7D92" w:rsidRDefault="00F252E4" w:rsidP="00FC6EB5">
            <w:pPr>
              <w:spacing w:before="26"/>
              <w:rPr>
                <w:sz w:val="24"/>
                <w:szCs w:val="24"/>
              </w:rPr>
            </w:pPr>
          </w:p>
        </w:tc>
      </w:tr>
    </w:tbl>
    <w:p w14:paraId="622812DB" w14:textId="77777777" w:rsidR="0073037D" w:rsidRPr="008E7D92" w:rsidRDefault="0073037D" w:rsidP="0073037D">
      <w:pPr>
        <w:spacing w:before="26"/>
        <w:rPr>
          <w:sz w:val="24"/>
          <w:szCs w:val="24"/>
        </w:rPr>
      </w:pPr>
    </w:p>
    <w:p w14:paraId="366836D2" w14:textId="77777777" w:rsidR="0073037D" w:rsidRPr="007018AC" w:rsidRDefault="0073037D" w:rsidP="0073037D">
      <w:pPr>
        <w:spacing w:before="26"/>
      </w:pPr>
    </w:p>
    <w:p w14:paraId="6497DEB7" w14:textId="77777777" w:rsidR="00084F61" w:rsidRPr="007018AC" w:rsidRDefault="00084F61" w:rsidP="0073037D">
      <w:pPr>
        <w:widowControl w:val="0"/>
        <w:jc w:val="right"/>
      </w:pPr>
    </w:p>
    <w:sectPr w:rsidR="00084F61" w:rsidRPr="007018AC" w:rsidSect="00D75768">
      <w:pgSz w:w="11906" w:h="16838"/>
      <w:pgMar w:top="1418" w:right="96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CFB36" w14:textId="77777777" w:rsidR="00822FA8" w:rsidRDefault="00822FA8">
      <w:r>
        <w:separator/>
      </w:r>
    </w:p>
  </w:endnote>
  <w:endnote w:type="continuationSeparator" w:id="0">
    <w:p w14:paraId="1615DF5B" w14:textId="77777777" w:rsidR="00822FA8" w:rsidRDefault="00822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BDF1B" w14:textId="77777777" w:rsidR="00822FA8" w:rsidRDefault="00822FA8">
      <w:r>
        <w:separator/>
      </w:r>
    </w:p>
  </w:footnote>
  <w:footnote w:type="continuationSeparator" w:id="0">
    <w:p w14:paraId="5409054D" w14:textId="77777777" w:rsidR="00822FA8" w:rsidRDefault="00822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24591"/>
    <w:multiLevelType w:val="hybridMultilevel"/>
    <w:tmpl w:val="8A125528"/>
    <w:lvl w:ilvl="0" w:tplc="4F3AD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935889"/>
    <w:multiLevelType w:val="hybridMultilevel"/>
    <w:tmpl w:val="4DEE21AA"/>
    <w:lvl w:ilvl="0" w:tplc="DE4CC90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500B7C"/>
    <w:multiLevelType w:val="hybridMultilevel"/>
    <w:tmpl w:val="B19C3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719901">
    <w:abstractNumId w:val="0"/>
  </w:num>
  <w:num w:numId="2" w16cid:durableId="575867807">
    <w:abstractNumId w:val="1"/>
  </w:num>
  <w:num w:numId="3" w16cid:durableId="44717432">
    <w:abstractNumId w:val="2"/>
  </w:num>
  <w:num w:numId="4" w16cid:durableId="12603332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C0B"/>
    <w:rsid w:val="00023E82"/>
    <w:rsid w:val="00077BBE"/>
    <w:rsid w:val="00083E5F"/>
    <w:rsid w:val="00084B76"/>
    <w:rsid w:val="00084F61"/>
    <w:rsid w:val="000A2BDA"/>
    <w:rsid w:val="000B32CB"/>
    <w:rsid w:val="000D5B3A"/>
    <w:rsid w:val="000F3267"/>
    <w:rsid w:val="000F3AFF"/>
    <w:rsid w:val="00103894"/>
    <w:rsid w:val="00120753"/>
    <w:rsid w:val="00120864"/>
    <w:rsid w:val="0014565E"/>
    <w:rsid w:val="00157268"/>
    <w:rsid w:val="001670B2"/>
    <w:rsid w:val="001A1584"/>
    <w:rsid w:val="001B64FE"/>
    <w:rsid w:val="001C1EBA"/>
    <w:rsid w:val="001E1E3E"/>
    <w:rsid w:val="001E3C0A"/>
    <w:rsid w:val="00204E0D"/>
    <w:rsid w:val="00211429"/>
    <w:rsid w:val="00213D92"/>
    <w:rsid w:val="002158C1"/>
    <w:rsid w:val="00236A54"/>
    <w:rsid w:val="00243112"/>
    <w:rsid w:val="00245645"/>
    <w:rsid w:val="00246F54"/>
    <w:rsid w:val="00263189"/>
    <w:rsid w:val="00267089"/>
    <w:rsid w:val="002751E1"/>
    <w:rsid w:val="00294A43"/>
    <w:rsid w:val="002955F0"/>
    <w:rsid w:val="002A3031"/>
    <w:rsid w:val="002C25E7"/>
    <w:rsid w:val="002D4AC6"/>
    <w:rsid w:val="002F0504"/>
    <w:rsid w:val="0031679F"/>
    <w:rsid w:val="00326289"/>
    <w:rsid w:val="00357560"/>
    <w:rsid w:val="0039385A"/>
    <w:rsid w:val="003D5092"/>
    <w:rsid w:val="00457F00"/>
    <w:rsid w:val="00461CA5"/>
    <w:rsid w:val="00495D02"/>
    <w:rsid w:val="004C6E0B"/>
    <w:rsid w:val="004D3D41"/>
    <w:rsid w:val="004E2CE1"/>
    <w:rsid w:val="00554F04"/>
    <w:rsid w:val="00560593"/>
    <w:rsid w:val="00564962"/>
    <w:rsid w:val="00583070"/>
    <w:rsid w:val="00587EFA"/>
    <w:rsid w:val="00592454"/>
    <w:rsid w:val="00613547"/>
    <w:rsid w:val="00630991"/>
    <w:rsid w:val="006535B2"/>
    <w:rsid w:val="00662678"/>
    <w:rsid w:val="0066289C"/>
    <w:rsid w:val="006800E9"/>
    <w:rsid w:val="006915BA"/>
    <w:rsid w:val="006916A8"/>
    <w:rsid w:val="006A4BA4"/>
    <w:rsid w:val="006B563A"/>
    <w:rsid w:val="006E55F3"/>
    <w:rsid w:val="007018AC"/>
    <w:rsid w:val="00702A4D"/>
    <w:rsid w:val="00703AC1"/>
    <w:rsid w:val="007108B6"/>
    <w:rsid w:val="0072514C"/>
    <w:rsid w:val="0073037D"/>
    <w:rsid w:val="00752D63"/>
    <w:rsid w:val="00796BED"/>
    <w:rsid w:val="007A3F14"/>
    <w:rsid w:val="007B7824"/>
    <w:rsid w:val="007B7885"/>
    <w:rsid w:val="007C635E"/>
    <w:rsid w:val="007C722E"/>
    <w:rsid w:val="007C7C0B"/>
    <w:rsid w:val="007F05AF"/>
    <w:rsid w:val="007F238D"/>
    <w:rsid w:val="00812A2E"/>
    <w:rsid w:val="00822FA8"/>
    <w:rsid w:val="00875595"/>
    <w:rsid w:val="00876593"/>
    <w:rsid w:val="008879B3"/>
    <w:rsid w:val="008C3CFA"/>
    <w:rsid w:val="008D13E6"/>
    <w:rsid w:val="008D4212"/>
    <w:rsid w:val="008E10C7"/>
    <w:rsid w:val="008E7097"/>
    <w:rsid w:val="008E7D92"/>
    <w:rsid w:val="0090232F"/>
    <w:rsid w:val="00907EFD"/>
    <w:rsid w:val="0091380A"/>
    <w:rsid w:val="00951DAF"/>
    <w:rsid w:val="00961438"/>
    <w:rsid w:val="0098224A"/>
    <w:rsid w:val="009843A1"/>
    <w:rsid w:val="009A3EBF"/>
    <w:rsid w:val="009A4D21"/>
    <w:rsid w:val="009E4DEF"/>
    <w:rsid w:val="009E5ECD"/>
    <w:rsid w:val="00A07124"/>
    <w:rsid w:val="00A23E89"/>
    <w:rsid w:val="00A30C14"/>
    <w:rsid w:val="00A4008F"/>
    <w:rsid w:val="00A42005"/>
    <w:rsid w:val="00A57584"/>
    <w:rsid w:val="00A83708"/>
    <w:rsid w:val="00A92259"/>
    <w:rsid w:val="00A9713A"/>
    <w:rsid w:val="00AA0C9C"/>
    <w:rsid w:val="00AF1FC4"/>
    <w:rsid w:val="00B15CA6"/>
    <w:rsid w:val="00B214A1"/>
    <w:rsid w:val="00B25D73"/>
    <w:rsid w:val="00BA2F17"/>
    <w:rsid w:val="00BE139B"/>
    <w:rsid w:val="00BF3099"/>
    <w:rsid w:val="00C052F6"/>
    <w:rsid w:val="00C21065"/>
    <w:rsid w:val="00C24E99"/>
    <w:rsid w:val="00C2697F"/>
    <w:rsid w:val="00C608E2"/>
    <w:rsid w:val="00C93A8F"/>
    <w:rsid w:val="00C94ADE"/>
    <w:rsid w:val="00CA1252"/>
    <w:rsid w:val="00CD43A6"/>
    <w:rsid w:val="00CE1ACB"/>
    <w:rsid w:val="00D35FF6"/>
    <w:rsid w:val="00D40E8E"/>
    <w:rsid w:val="00D44534"/>
    <w:rsid w:val="00D725B4"/>
    <w:rsid w:val="00D74C95"/>
    <w:rsid w:val="00D75768"/>
    <w:rsid w:val="00D96A4C"/>
    <w:rsid w:val="00DA412B"/>
    <w:rsid w:val="00E15522"/>
    <w:rsid w:val="00E162C2"/>
    <w:rsid w:val="00E22414"/>
    <w:rsid w:val="00E326A2"/>
    <w:rsid w:val="00E41394"/>
    <w:rsid w:val="00E423C3"/>
    <w:rsid w:val="00E472A6"/>
    <w:rsid w:val="00E6315D"/>
    <w:rsid w:val="00EA6452"/>
    <w:rsid w:val="00EB4318"/>
    <w:rsid w:val="00EC4A1C"/>
    <w:rsid w:val="00EE4ED0"/>
    <w:rsid w:val="00EE719A"/>
    <w:rsid w:val="00F00422"/>
    <w:rsid w:val="00F017F3"/>
    <w:rsid w:val="00F13FD6"/>
    <w:rsid w:val="00F162E2"/>
    <w:rsid w:val="00F2101F"/>
    <w:rsid w:val="00F252E4"/>
    <w:rsid w:val="00F80AEF"/>
    <w:rsid w:val="00F873A1"/>
    <w:rsid w:val="00F97BF2"/>
    <w:rsid w:val="00FA08EC"/>
    <w:rsid w:val="00FD1063"/>
    <w:rsid w:val="00FD42C8"/>
    <w:rsid w:val="00FD7E2D"/>
    <w:rsid w:val="00FE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88214"/>
  <w15:docId w15:val="{3C2CEA09-2988-47A3-B360-2E33EFCF1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7C0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6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link w:val="TekstpodstawowyZnak"/>
    <w:semiHidden/>
    <w:rsid w:val="007C7C0B"/>
    <w:pPr>
      <w:widowControl w:val="0"/>
      <w:suppressAutoHyphens/>
      <w:spacing w:after="0" w:line="120" w:lineRule="atLeast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7C0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Tekstpodstawowy31">
    <w:name w:val="Tekst podstawowy 31"/>
    <w:rsid w:val="007C7C0B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kern w:val="1"/>
      <w:sz w:val="20"/>
      <w:szCs w:val="20"/>
      <w:lang w:eastAsia="ar-SA"/>
    </w:rPr>
  </w:style>
  <w:style w:type="paragraph" w:styleId="Tytu">
    <w:name w:val="Title"/>
    <w:next w:val="Podtytu"/>
    <w:link w:val="TytuZnak"/>
    <w:qFormat/>
    <w:rsid w:val="007C7C0B"/>
    <w:pPr>
      <w:widowControl w:val="0"/>
      <w:suppressAutoHyphens/>
      <w:spacing w:after="0" w:line="120" w:lineRule="atLeast"/>
      <w:jc w:val="center"/>
    </w:pPr>
    <w:rPr>
      <w:rFonts w:ascii="Times New Roman" w:eastAsia="Times New Roman" w:hAnsi="Times New Roman" w:cs="Times New Roman"/>
      <w:b/>
      <w:bCs/>
      <w:kern w:val="1"/>
      <w:sz w:val="32"/>
      <w:szCs w:val="36"/>
      <w:lang w:eastAsia="ar-SA"/>
    </w:rPr>
  </w:style>
  <w:style w:type="character" w:customStyle="1" w:styleId="TytuZnak">
    <w:name w:val="Tytuł Znak"/>
    <w:basedOn w:val="Domylnaczcionkaakapitu"/>
    <w:link w:val="Tytu"/>
    <w:rsid w:val="007C7C0B"/>
    <w:rPr>
      <w:rFonts w:ascii="Times New Roman" w:eastAsia="Times New Roman" w:hAnsi="Times New Roman" w:cs="Times New Roman"/>
      <w:b/>
      <w:bCs/>
      <w:kern w:val="1"/>
      <w:sz w:val="32"/>
      <w:szCs w:val="36"/>
      <w:lang w:eastAsia="ar-SA"/>
    </w:rPr>
  </w:style>
  <w:style w:type="paragraph" w:customStyle="1" w:styleId="Default">
    <w:name w:val="Default"/>
    <w:rsid w:val="007C7C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7C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C7C0B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017F3"/>
    <w:pPr>
      <w:tabs>
        <w:tab w:val="center" w:pos="4536"/>
        <w:tab w:val="right" w:pos="9072"/>
      </w:tabs>
    </w:pPr>
    <w:rPr>
      <w:kern w:val="0"/>
      <w:sz w:val="2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017F3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podstawowy32">
    <w:name w:val="Tekst podstawowy 32"/>
    <w:rsid w:val="00A42005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kern w:val="1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97B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7BF2"/>
    <w:rPr>
      <w:rFonts w:ascii="Times New Roman" w:eastAsia="Times New Roman" w:hAnsi="Times New Roman" w:cs="Times New Roman"/>
      <w:kern w:val="1"/>
      <w:sz w:val="26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B15CA6"/>
    <w:pPr>
      <w:ind w:left="720"/>
      <w:contextualSpacing/>
    </w:pPr>
  </w:style>
  <w:style w:type="table" w:styleId="Tabela-Siatka">
    <w:name w:val="Table Grid"/>
    <w:basedOn w:val="Standardowy"/>
    <w:uiPriority w:val="59"/>
    <w:rsid w:val="00C94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3">
    <w:name w:val="Tekst podstawowy 33"/>
    <w:rsid w:val="00357560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9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C6D8A-700F-4C8D-A17D-D00D42E5F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ROSIR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Mariola Tabin</dc:creator>
  <cp:lastModifiedBy>ROSIR</cp:lastModifiedBy>
  <cp:revision>2</cp:revision>
  <cp:lastPrinted>2025-11-25T10:53:00Z</cp:lastPrinted>
  <dcterms:created xsi:type="dcterms:W3CDTF">2026-01-28T13:32:00Z</dcterms:created>
  <dcterms:modified xsi:type="dcterms:W3CDTF">2026-01-28T13:32:00Z</dcterms:modified>
</cp:coreProperties>
</file>